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32E" w:rsidRPr="009545BC" w:rsidRDefault="004D0543" w:rsidP="004D0543">
      <w:pPr>
        <w:spacing w:after="0"/>
        <w:ind w:left="-851"/>
        <w:rPr>
          <w:lang w:val="ru-RU"/>
        </w:rPr>
      </w:pPr>
      <w:bookmarkStart w:id="0" w:name="block-43698351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6812280" cy="9052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руд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2280" cy="905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C6132E" w:rsidRPr="009545BC" w:rsidRDefault="00C6132E">
      <w:pPr>
        <w:rPr>
          <w:lang w:val="ru-RU"/>
        </w:rPr>
        <w:sectPr w:rsidR="00C6132E" w:rsidRPr="009545BC">
          <w:pgSz w:w="11906" w:h="16383"/>
          <w:pgMar w:top="1134" w:right="850" w:bottom="1134" w:left="1701" w:header="720" w:footer="720" w:gutter="0"/>
          <w:cols w:space="720"/>
        </w:sectPr>
      </w:pPr>
    </w:p>
    <w:p w:rsidR="00C6132E" w:rsidRPr="009545BC" w:rsidRDefault="009545BC">
      <w:pPr>
        <w:spacing w:after="0" w:line="264" w:lineRule="auto"/>
        <w:ind w:left="120"/>
        <w:jc w:val="both"/>
        <w:rPr>
          <w:lang w:val="ru-RU"/>
        </w:rPr>
      </w:pPr>
      <w:bookmarkStart w:id="2" w:name="block-43698353"/>
      <w:bookmarkEnd w:id="0"/>
      <w:r w:rsidRPr="009545B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6132E" w:rsidRPr="009545BC" w:rsidRDefault="00C6132E">
      <w:pPr>
        <w:spacing w:after="0" w:line="264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развитие гибкости и вариативности мышления, способностей к изобретательской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C6132E" w:rsidRDefault="009545B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6132E" w:rsidRPr="009545BC" w:rsidRDefault="009545B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C6132E" w:rsidRPr="009545BC" w:rsidRDefault="009545B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C6132E" w:rsidRPr="009545BC" w:rsidRDefault="009545B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ИКТ (с учётом возможностей материально-технической базы образовательной организации).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</w:t>
      </w: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творческих черт личности, коммуникабельности, чувства ответственности, умения искать и использовать информацию. 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C6132E" w:rsidRPr="009545BC" w:rsidRDefault="00C6132E">
      <w:pPr>
        <w:rPr>
          <w:lang w:val="ru-RU"/>
        </w:rPr>
        <w:sectPr w:rsidR="00C6132E" w:rsidRPr="009545BC">
          <w:pgSz w:w="11906" w:h="16383"/>
          <w:pgMar w:top="1134" w:right="850" w:bottom="1134" w:left="1701" w:header="720" w:footer="720" w:gutter="0"/>
          <w:cols w:space="720"/>
        </w:sectPr>
      </w:pPr>
    </w:p>
    <w:p w:rsidR="00C6132E" w:rsidRPr="009545BC" w:rsidRDefault="009545BC">
      <w:pPr>
        <w:spacing w:after="0" w:line="264" w:lineRule="auto"/>
        <w:ind w:left="120"/>
        <w:jc w:val="both"/>
        <w:rPr>
          <w:lang w:val="ru-RU"/>
        </w:rPr>
      </w:pPr>
      <w:bookmarkStart w:id="3" w:name="block-43698352"/>
      <w:bookmarkEnd w:id="2"/>
      <w:r w:rsidRPr="009545BC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C6132E" w:rsidRPr="009545BC" w:rsidRDefault="00C6132E">
      <w:pPr>
        <w:spacing w:after="0" w:line="264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left="12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C6132E" w:rsidRPr="009545BC" w:rsidRDefault="00C6132E">
      <w:pPr>
        <w:spacing w:after="0" w:line="120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безопасного использования ножниц.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C6132E" w:rsidRPr="009545BC" w:rsidRDefault="00C6132E">
      <w:pPr>
        <w:spacing w:after="0" w:line="264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C6132E" w:rsidRPr="004D0543" w:rsidRDefault="009545BC">
      <w:pPr>
        <w:spacing w:after="0" w:line="264" w:lineRule="auto"/>
        <w:ind w:firstLine="600"/>
        <w:jc w:val="both"/>
        <w:rPr>
          <w:lang w:val="ru-RU"/>
        </w:rPr>
      </w:pPr>
      <w:r w:rsidRPr="004D0543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C6132E" w:rsidRDefault="009545BC">
      <w:pPr>
        <w:spacing w:after="0" w:line="264" w:lineRule="auto"/>
        <w:ind w:firstLine="600"/>
        <w:jc w:val="both"/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рисунок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) и </w:t>
      </w:r>
      <w:proofErr w:type="spellStart"/>
      <w:r>
        <w:rPr>
          <w:rFonts w:ascii="Times New Roman" w:hAnsi="Times New Roman"/>
          <w:color w:val="000000"/>
          <w:sz w:val="28"/>
        </w:rPr>
        <w:t>строить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работу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соответствии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ней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умения общаться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Совместная деятельность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Default="009545BC" w:rsidP="009545BC">
      <w:pPr>
        <w:spacing w:after="0" w:line="264" w:lineRule="auto"/>
        <w:ind w:left="120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:rsidR="009545BC" w:rsidRPr="009545BC" w:rsidRDefault="009545BC" w:rsidP="009545BC">
      <w:pPr>
        <w:spacing w:after="0" w:line="264" w:lineRule="auto"/>
        <w:ind w:left="12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C6132E" w:rsidRPr="009545BC" w:rsidRDefault="00C6132E">
      <w:pPr>
        <w:spacing w:after="0" w:line="264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left="12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6132E" w:rsidRPr="009545BC" w:rsidRDefault="00C6132E">
      <w:pPr>
        <w:spacing w:after="0" w:line="48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C6132E" w:rsidRPr="009545BC" w:rsidRDefault="00C6132E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биговка</w:t>
      </w:r>
      <w:proofErr w:type="spellEnd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. Подвижное соединение деталей на проволоку, толстую нитку.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:rsidR="00C6132E" w:rsidRPr="009545BC" w:rsidRDefault="00C6132E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C6132E" w:rsidRPr="009545BC" w:rsidRDefault="00C6132E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ИКТ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:rsidR="00C6132E" w:rsidRPr="009545BC" w:rsidRDefault="00C6132E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образцом, инструкцией, устной или письменной;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рассуждения, делать умозаключения, проверять их в практической работе;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познавательных универсальных учебных действий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коммуникативных универсальных учебных действий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совместной деятельности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C6132E" w:rsidRPr="009545BC" w:rsidRDefault="00C6132E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6132E" w:rsidRPr="009545BC" w:rsidRDefault="009545BC">
      <w:pPr>
        <w:spacing w:after="0" w:line="264" w:lineRule="auto"/>
        <w:ind w:left="12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lastRenderedPageBreak/>
        <w:t>3 КЛАСС</w:t>
      </w:r>
    </w:p>
    <w:p w:rsidR="00C6132E" w:rsidRPr="009545BC" w:rsidRDefault="00C6132E">
      <w:pPr>
        <w:spacing w:after="0" w:line="96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C6132E" w:rsidRPr="009545BC" w:rsidRDefault="00C6132E">
      <w:pPr>
        <w:spacing w:after="0" w:line="264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</w:t>
      </w: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C6132E" w:rsidRPr="009545BC" w:rsidRDefault="00C6132E">
      <w:pPr>
        <w:spacing w:after="0" w:line="264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умения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общения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C6132E" w:rsidRPr="009545BC" w:rsidRDefault="00C6132E">
      <w:pPr>
        <w:spacing w:after="0" w:line="264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left="12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6132E" w:rsidRPr="009545BC" w:rsidRDefault="00C6132E">
      <w:pPr>
        <w:spacing w:after="0" w:line="120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Профессии и технологии современного мира. Использование достижений науки в развитии технического прогресса. Изобретение и </w:t>
      </w: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C6132E" w:rsidRPr="009545BC" w:rsidRDefault="00C6132E">
      <w:pPr>
        <w:spacing w:after="0" w:line="48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</w:t>
      </w: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C6132E" w:rsidRPr="009545BC" w:rsidRDefault="00C6132E">
      <w:pPr>
        <w:spacing w:after="0" w:line="48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C6132E" w:rsidRPr="009545BC" w:rsidRDefault="00C6132E">
      <w:pPr>
        <w:spacing w:after="0" w:line="264" w:lineRule="auto"/>
        <w:ind w:left="120"/>
        <w:jc w:val="both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C6132E" w:rsidRPr="009545BC" w:rsidRDefault="00C6132E">
      <w:pPr>
        <w:spacing w:after="0" w:line="264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и исследовательские действия </w:t>
      </w:r>
      <w:r w:rsidRPr="009545B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умения общения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C6132E" w:rsidRPr="009545BC" w:rsidRDefault="00C6132E">
      <w:pPr>
        <w:rPr>
          <w:lang w:val="ru-RU"/>
        </w:rPr>
        <w:sectPr w:rsidR="00C6132E" w:rsidRPr="009545BC">
          <w:pgSz w:w="11906" w:h="16383"/>
          <w:pgMar w:top="1134" w:right="850" w:bottom="1134" w:left="1701" w:header="720" w:footer="720" w:gutter="0"/>
          <w:cols w:space="720"/>
        </w:sectPr>
      </w:pPr>
    </w:p>
    <w:p w:rsidR="00C6132E" w:rsidRPr="009545BC" w:rsidRDefault="009545BC">
      <w:pPr>
        <w:spacing w:after="0"/>
        <w:ind w:left="120"/>
        <w:jc w:val="both"/>
        <w:rPr>
          <w:lang w:val="ru-RU"/>
        </w:rPr>
      </w:pPr>
      <w:bookmarkStart w:id="4" w:name="block-43698354"/>
      <w:bookmarkEnd w:id="3"/>
      <w:r w:rsidRPr="009545B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C6132E" w:rsidRPr="009545BC" w:rsidRDefault="00C6132E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C6132E" w:rsidRPr="009545BC" w:rsidRDefault="00C6132E">
      <w:pPr>
        <w:spacing w:after="0" w:line="168" w:lineRule="auto"/>
        <w:ind w:left="120"/>
        <w:rPr>
          <w:lang w:val="ru-RU"/>
        </w:rPr>
      </w:pPr>
    </w:p>
    <w:p w:rsidR="00C6132E" w:rsidRPr="009545BC" w:rsidRDefault="009545BC">
      <w:pPr>
        <w:spacing w:after="0"/>
        <w:ind w:left="12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устойчивых волевых качества и способность к </w:t>
      </w:r>
      <w:proofErr w:type="spellStart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C6132E" w:rsidRPr="009545BC" w:rsidRDefault="00C6132E">
      <w:pPr>
        <w:spacing w:after="0"/>
        <w:ind w:left="120"/>
        <w:rPr>
          <w:sz w:val="24"/>
          <w:szCs w:val="24"/>
          <w:lang w:val="ru-RU"/>
        </w:rPr>
      </w:pPr>
      <w:bookmarkStart w:id="6" w:name="_Toc143620889"/>
      <w:bookmarkEnd w:id="6"/>
    </w:p>
    <w:p w:rsidR="00C6132E" w:rsidRPr="009545BC" w:rsidRDefault="00C6132E">
      <w:pPr>
        <w:spacing w:after="0" w:line="192" w:lineRule="auto"/>
        <w:ind w:left="120"/>
        <w:rPr>
          <w:sz w:val="24"/>
          <w:szCs w:val="24"/>
          <w:lang w:val="ru-RU"/>
        </w:rPr>
      </w:pPr>
    </w:p>
    <w:p w:rsidR="00C6132E" w:rsidRPr="009545BC" w:rsidRDefault="009545BC">
      <w:pPr>
        <w:spacing w:after="0"/>
        <w:ind w:left="120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умения общения 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как часть коммуникативных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самоорганизации и самоконтроля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планировать работу, соотносить свои действия с поставленной целью;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работы.</w:t>
      </w:r>
    </w:p>
    <w:p w:rsidR="00C6132E" w:rsidRPr="009545BC" w:rsidRDefault="00C6132E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C6132E" w:rsidRDefault="00C6132E">
      <w:pPr>
        <w:spacing w:after="0" w:line="264" w:lineRule="auto"/>
        <w:ind w:left="120"/>
        <w:rPr>
          <w:lang w:val="ru-RU"/>
        </w:rPr>
      </w:pPr>
      <w:bookmarkStart w:id="7" w:name="_Toc134720971"/>
      <w:bookmarkEnd w:id="7"/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Default="009545BC">
      <w:pPr>
        <w:spacing w:after="0" w:line="264" w:lineRule="auto"/>
        <w:ind w:left="120"/>
        <w:rPr>
          <w:lang w:val="ru-RU"/>
        </w:rPr>
      </w:pPr>
    </w:p>
    <w:p w:rsidR="009545BC" w:rsidRPr="009545BC" w:rsidRDefault="009545BC">
      <w:pPr>
        <w:spacing w:after="0" w:line="264" w:lineRule="auto"/>
        <w:ind w:left="120"/>
        <w:rPr>
          <w:lang w:val="ru-RU"/>
        </w:rPr>
      </w:pPr>
    </w:p>
    <w:p w:rsidR="00C6132E" w:rsidRPr="009545BC" w:rsidRDefault="00C6132E">
      <w:pPr>
        <w:spacing w:after="0" w:line="264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left="12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C6132E" w:rsidRPr="009545BC" w:rsidRDefault="00C6132E">
      <w:pPr>
        <w:spacing w:after="0" w:line="48" w:lineRule="auto"/>
        <w:ind w:left="120"/>
        <w:rPr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545BC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К концу обучения во </w:t>
      </w:r>
      <w:r w:rsidRPr="009545BC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классе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по самостоятельно составленному плану;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</w:t>
      </w:r>
      <w:proofErr w:type="spellStart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биговку</w:t>
      </w:r>
      <w:proofErr w:type="spellEnd"/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отличать макет от модели, строить трёхмерный макет из готовой развёртки;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делать выбор, какое мнение принять – своё или другое, высказанное в ходе обсуждения;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</w:t>
      </w: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искать пути его реализации, воплощать его в продукте, демонстрировать готовый продукт;</w:t>
      </w:r>
    </w:p>
    <w:p w:rsidR="00C6132E" w:rsidRPr="009545BC" w:rsidRDefault="009545B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545BC">
        <w:rPr>
          <w:rFonts w:ascii="Times New Roman" w:hAnsi="Times New Roman"/>
          <w:color w:val="000000"/>
          <w:sz w:val="24"/>
          <w:szCs w:val="24"/>
          <w:lang w:val="ru-RU"/>
        </w:rPr>
        <w:t>знать профессии людей, работающих в сфере обслуживания.</w:t>
      </w:r>
    </w:p>
    <w:p w:rsidR="009545BC" w:rsidRP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9545BC" w:rsidRP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9545BC" w:rsidRP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9545BC" w:rsidRP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545BC" w:rsidRDefault="009545B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понимать назначение основных устройств персонального компьютера для ввода, вывода и обработки информации;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545BC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9545B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9545BC">
        <w:rPr>
          <w:rFonts w:ascii="Times New Roman" w:hAnsi="Times New Roman"/>
          <w:color w:val="000000"/>
          <w:sz w:val="28"/>
          <w:lang w:val="ru-RU"/>
        </w:rPr>
        <w:t>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C6132E" w:rsidRPr="009545BC" w:rsidRDefault="009545BC">
      <w:pPr>
        <w:spacing w:after="0" w:line="264" w:lineRule="auto"/>
        <w:ind w:firstLine="600"/>
        <w:jc w:val="both"/>
        <w:rPr>
          <w:lang w:val="ru-RU"/>
        </w:rPr>
      </w:pPr>
      <w:r w:rsidRPr="009545BC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C6132E" w:rsidRPr="009545BC" w:rsidRDefault="00C6132E">
      <w:pPr>
        <w:rPr>
          <w:lang w:val="ru-RU"/>
        </w:rPr>
        <w:sectPr w:rsidR="00C6132E" w:rsidRPr="009545BC">
          <w:pgSz w:w="11906" w:h="16383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bookmarkStart w:id="8" w:name="block-43698350"/>
      <w:bookmarkEnd w:id="4"/>
      <w:r w:rsidRPr="009545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C6132E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C6132E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C6132E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C6132E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Гофрокартон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Его строение свойства, сферы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C6132E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bookmarkStart w:id="9" w:name="block-4369835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C6132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обслуживания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C6132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Мастера и их профессии. 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Разъемное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вращающихся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C6132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Материалы художника, художественные 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proofErr w:type="spellEnd"/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инженерной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модели транспортного робота из деталей 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C6132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6132E" w:rsidRDefault="00C613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32E" w:rsidRDefault="00C6132E"/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proofErr w:type="spellEnd"/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  <w:proofErr w:type="spellEnd"/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proofErr w:type="spellEnd"/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  <w:proofErr w:type="spellEnd"/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C6132E" w:rsidRPr="004D054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545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ножничным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рычажным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6132E" w:rsidRDefault="00C6132E">
            <w:pPr>
              <w:spacing w:after="0"/>
              <w:ind w:left="135"/>
            </w:pPr>
          </w:p>
        </w:tc>
      </w:tr>
      <w:tr w:rsidR="00C613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Pr="009545BC" w:rsidRDefault="009545BC">
            <w:pPr>
              <w:spacing w:after="0"/>
              <w:ind w:left="135"/>
              <w:rPr>
                <w:lang w:val="ru-RU"/>
              </w:rPr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 w:rsidRPr="009545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6132E" w:rsidRDefault="00954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32E" w:rsidRDefault="00C6132E"/>
        </w:tc>
      </w:tr>
    </w:tbl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C6132E">
      <w:pPr>
        <w:sectPr w:rsidR="00C613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32E" w:rsidRDefault="009545BC">
      <w:pPr>
        <w:spacing w:after="0"/>
        <w:ind w:left="120"/>
      </w:pPr>
      <w:bookmarkStart w:id="10" w:name="block-4369835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6132E" w:rsidRDefault="009545B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6132E" w:rsidRDefault="00C6132E">
      <w:pPr>
        <w:spacing w:after="0" w:line="480" w:lineRule="auto"/>
        <w:ind w:left="120"/>
      </w:pPr>
    </w:p>
    <w:p w:rsidR="00C6132E" w:rsidRDefault="00C6132E">
      <w:pPr>
        <w:spacing w:after="0" w:line="480" w:lineRule="auto"/>
        <w:ind w:left="120"/>
      </w:pPr>
    </w:p>
    <w:p w:rsidR="00C6132E" w:rsidRDefault="00C6132E">
      <w:pPr>
        <w:spacing w:after="0"/>
        <w:ind w:left="120"/>
      </w:pPr>
    </w:p>
    <w:p w:rsidR="00C6132E" w:rsidRDefault="009545B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6132E" w:rsidRPr="009545BC" w:rsidRDefault="009545BC">
      <w:pPr>
        <w:spacing w:after="0" w:line="480" w:lineRule="auto"/>
        <w:ind w:left="120"/>
        <w:rPr>
          <w:lang w:val="ru-RU"/>
        </w:rPr>
      </w:pPr>
      <w:bookmarkStart w:id="11" w:name="0ffefc5c-f9fc-44a3-a446-5fc8622ad11a"/>
      <w:r w:rsidRPr="009545BC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9545B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uchitel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9545BC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tehnologiya</w:t>
      </w:r>
      <w:proofErr w:type="spellEnd"/>
      <w:r w:rsidRPr="009545BC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1"/>
    </w:p>
    <w:p w:rsidR="00C6132E" w:rsidRPr="009545BC" w:rsidRDefault="00C6132E">
      <w:pPr>
        <w:spacing w:after="0"/>
        <w:ind w:left="120"/>
        <w:rPr>
          <w:lang w:val="ru-RU"/>
        </w:rPr>
      </w:pPr>
    </w:p>
    <w:p w:rsidR="00C6132E" w:rsidRPr="009545BC" w:rsidRDefault="009545BC">
      <w:pPr>
        <w:spacing w:after="0" w:line="480" w:lineRule="auto"/>
        <w:ind w:left="120"/>
        <w:rPr>
          <w:lang w:val="ru-RU"/>
        </w:rPr>
      </w:pPr>
      <w:r w:rsidRPr="009545B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6132E" w:rsidRPr="009545BC" w:rsidRDefault="00C6132E">
      <w:pPr>
        <w:spacing w:after="0" w:line="480" w:lineRule="auto"/>
        <w:ind w:left="120"/>
        <w:rPr>
          <w:lang w:val="ru-RU"/>
        </w:rPr>
      </w:pPr>
    </w:p>
    <w:p w:rsidR="00C6132E" w:rsidRPr="009545BC" w:rsidRDefault="00C6132E">
      <w:pPr>
        <w:rPr>
          <w:lang w:val="ru-RU"/>
        </w:rPr>
        <w:sectPr w:rsidR="00C6132E" w:rsidRPr="009545BC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9545BC" w:rsidRPr="009545BC" w:rsidRDefault="009545BC">
      <w:pPr>
        <w:rPr>
          <w:lang w:val="ru-RU"/>
        </w:rPr>
      </w:pPr>
    </w:p>
    <w:sectPr w:rsidR="009545BC" w:rsidRPr="009545B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B709A9"/>
    <w:multiLevelType w:val="multilevel"/>
    <w:tmpl w:val="7460E4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6132E"/>
    <w:rsid w:val="004D0543"/>
    <w:rsid w:val="009545BC"/>
    <w:rsid w:val="00C170DE"/>
    <w:rsid w:val="00C6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8B503-84B5-457B-8222-AEF90CF71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54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545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hyperlink" Target="https://lesson.edu.ru/20/04" TargetMode="External"/><Relationship Id="rId39" Type="http://schemas.openxmlformats.org/officeDocument/2006/relationships/hyperlink" Target="https://m.edsoo.ru/19caeea5" TargetMode="External"/><Relationship Id="rId21" Type="http://schemas.openxmlformats.org/officeDocument/2006/relationships/hyperlink" Target="https://lesson.edu.ru/20/04" TargetMode="External"/><Relationship Id="rId34" Type="http://schemas.openxmlformats.org/officeDocument/2006/relationships/hyperlink" Target="https://m.edsoo.ru/1a92e981" TargetMode="External"/><Relationship Id="rId42" Type="http://schemas.openxmlformats.org/officeDocument/2006/relationships/hyperlink" Target="https://m.edsoo.ru/8c98d179" TargetMode="External"/><Relationship Id="rId47" Type="http://schemas.openxmlformats.org/officeDocument/2006/relationships/hyperlink" Target="https://m.edsoo.ru/d76e609c" TargetMode="External"/><Relationship Id="rId50" Type="http://schemas.openxmlformats.org/officeDocument/2006/relationships/hyperlink" Target="https://m.edsoo.ru/f4472846" TargetMode="External"/><Relationship Id="rId55" Type="http://schemas.openxmlformats.org/officeDocument/2006/relationships/hyperlink" Target="https://m.edsoo.ru/11599dcf" TargetMode="External"/><Relationship Id="rId63" Type="http://schemas.openxmlformats.org/officeDocument/2006/relationships/hyperlink" Target="https://m.edsoo.ru/90a79dd6" TargetMode="External"/><Relationship Id="rId68" Type="http://schemas.openxmlformats.org/officeDocument/2006/relationships/hyperlink" Target="https://m.edsoo.ru/f05deee5" TargetMode="External"/><Relationship Id="rId7" Type="http://schemas.openxmlformats.org/officeDocument/2006/relationships/hyperlink" Target="https://lesson.edu.ru/20/03" TargetMode="External"/><Relationship Id="rId71" Type="http://schemas.openxmlformats.org/officeDocument/2006/relationships/hyperlink" Target="https://m.edsoo.ru/dccd97ad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20/03" TargetMode="External"/><Relationship Id="rId29" Type="http://schemas.openxmlformats.org/officeDocument/2006/relationships/hyperlink" Target="https://m.edsoo.ru/067b4226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f5d9725c" TargetMode="External"/><Relationship Id="rId37" Type="http://schemas.openxmlformats.org/officeDocument/2006/relationships/hyperlink" Target="https://m.edsoo.ru/8302f69b" TargetMode="External"/><Relationship Id="rId40" Type="http://schemas.openxmlformats.org/officeDocument/2006/relationships/hyperlink" Target="https://m.edsoo.ru/a41333b7" TargetMode="External"/><Relationship Id="rId45" Type="http://schemas.openxmlformats.org/officeDocument/2006/relationships/hyperlink" Target="https://m.edsoo.ru/430736bb" TargetMode="External"/><Relationship Id="rId53" Type="http://schemas.openxmlformats.org/officeDocument/2006/relationships/hyperlink" Target="https://m.edsoo.ru/a74007cd" TargetMode="External"/><Relationship Id="rId58" Type="http://schemas.openxmlformats.org/officeDocument/2006/relationships/hyperlink" Target="https://m.edsoo.ru/ceccf420" TargetMode="External"/><Relationship Id="rId66" Type="http://schemas.openxmlformats.org/officeDocument/2006/relationships/hyperlink" Target="https://m.edsoo.ru/26725911" TargetMode="External"/><Relationship Id="rId7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89c519cc" TargetMode="External"/><Relationship Id="rId36" Type="http://schemas.openxmlformats.org/officeDocument/2006/relationships/hyperlink" Target="https://m.edsoo.ru/c2e5fd16" TargetMode="External"/><Relationship Id="rId49" Type="http://schemas.openxmlformats.org/officeDocument/2006/relationships/hyperlink" Target="https://m.edsoo.ru/c9d99bec" TargetMode="External"/><Relationship Id="rId57" Type="http://schemas.openxmlformats.org/officeDocument/2006/relationships/hyperlink" Target="https://m.edsoo.ru/341c8aaf" TargetMode="External"/><Relationship Id="rId61" Type="http://schemas.openxmlformats.org/officeDocument/2006/relationships/hyperlink" Target="https://m.edsoo.ru/d4ef9152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31" Type="http://schemas.openxmlformats.org/officeDocument/2006/relationships/hyperlink" Target="https://m.edsoo.ru/1d0065f8" TargetMode="External"/><Relationship Id="rId44" Type="http://schemas.openxmlformats.org/officeDocument/2006/relationships/hyperlink" Target="https://m.edsoo.ru/f94dc1a1" TargetMode="External"/><Relationship Id="rId52" Type="http://schemas.openxmlformats.org/officeDocument/2006/relationships/hyperlink" Target="https://m.edsoo.ru/ec351bda" TargetMode="External"/><Relationship Id="rId60" Type="http://schemas.openxmlformats.org/officeDocument/2006/relationships/hyperlink" Target="https://m.edsoo.ru/c3d5b73e" TargetMode="External"/><Relationship Id="rId65" Type="http://schemas.openxmlformats.org/officeDocument/2006/relationships/hyperlink" Target="https://m.edsoo.ru/6929ee2c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m.edsoo.ru/713ab6b7" TargetMode="External"/><Relationship Id="rId30" Type="http://schemas.openxmlformats.org/officeDocument/2006/relationships/hyperlink" Target="https://m.edsoo.ru/140524a8" TargetMode="External"/><Relationship Id="rId35" Type="http://schemas.openxmlformats.org/officeDocument/2006/relationships/hyperlink" Target="https://m.edsoo.ru/302e0704" TargetMode="External"/><Relationship Id="rId43" Type="http://schemas.openxmlformats.org/officeDocument/2006/relationships/hyperlink" Target="https://m.edsoo.ru/b3c19427" TargetMode="External"/><Relationship Id="rId48" Type="http://schemas.openxmlformats.org/officeDocument/2006/relationships/hyperlink" Target="https://m.edsoo.ru/7ff3b68a" TargetMode="External"/><Relationship Id="rId56" Type="http://schemas.openxmlformats.org/officeDocument/2006/relationships/hyperlink" Target="https://m.edsoo.ru/9976e9e2" TargetMode="External"/><Relationship Id="rId64" Type="http://schemas.openxmlformats.org/officeDocument/2006/relationships/hyperlink" Target="https://m.edsoo.ru/0af65b52" TargetMode="External"/><Relationship Id="rId69" Type="http://schemas.openxmlformats.org/officeDocument/2006/relationships/hyperlink" Target="https://m.edsoo.ru/6888977" TargetMode="Externa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9cad9a08" TargetMode="External"/><Relationship Id="rId72" Type="http://schemas.openxmlformats.org/officeDocument/2006/relationships/hyperlink" Target="https://m.edsoo.ru/23d6c953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lesson.edu.ru/20/04" TargetMode="External"/><Relationship Id="rId33" Type="http://schemas.openxmlformats.org/officeDocument/2006/relationships/hyperlink" Target="https://m.edsoo.ru/589b0115" TargetMode="External"/><Relationship Id="rId38" Type="http://schemas.openxmlformats.org/officeDocument/2006/relationships/hyperlink" Target="https://m.edsoo.ru/63a3f74d" TargetMode="External"/><Relationship Id="rId46" Type="http://schemas.openxmlformats.org/officeDocument/2006/relationships/hyperlink" Target="https://m.edsoo.ru/3ad2a050" TargetMode="External"/><Relationship Id="rId59" Type="http://schemas.openxmlformats.org/officeDocument/2006/relationships/hyperlink" Target="https://m.edsoo.ru/52a8a4f9" TargetMode="External"/><Relationship Id="rId67" Type="http://schemas.openxmlformats.org/officeDocument/2006/relationships/hyperlink" Target="https://m.edsoo.ru/ea8eeadb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5c174679" TargetMode="External"/><Relationship Id="rId54" Type="http://schemas.openxmlformats.org/officeDocument/2006/relationships/hyperlink" Target="https://m.edsoo.ru/e2322cd2" TargetMode="External"/><Relationship Id="rId62" Type="http://schemas.openxmlformats.org/officeDocument/2006/relationships/hyperlink" Target="https://m.edsoo.ru/d51dd163" TargetMode="External"/><Relationship Id="rId70" Type="http://schemas.openxmlformats.org/officeDocument/2006/relationships/hyperlink" Target="https://m.edsoo.ru/a75d3c7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sson.edu.ru/20/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60</Pages>
  <Words>11483</Words>
  <Characters>65459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cp:lastPrinted>2024-09-13T07:50:00Z</cp:lastPrinted>
  <dcterms:created xsi:type="dcterms:W3CDTF">2024-09-13T07:40:00Z</dcterms:created>
  <dcterms:modified xsi:type="dcterms:W3CDTF">2024-09-13T11:55:00Z</dcterms:modified>
</cp:coreProperties>
</file>